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656D" w14:textId="77777777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6ADA9807" w14:textId="77777777" w:rsid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310571D4" w14:textId="12535D7C" w:rsidR="00B86874" w:rsidRDefault="00B86874" w:rsidP="00B86874">
      <w:pPr>
        <w:spacing w:after="120" w:line="312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Warszawa, </w:t>
      </w:r>
      <w:r w:rsidR="00FA0DFB">
        <w:rPr>
          <w:rFonts w:ascii="Georgia" w:hAnsi="Georgia"/>
          <w:sz w:val="24"/>
          <w:szCs w:val="24"/>
        </w:rPr>
        <w:t>12</w:t>
      </w:r>
      <w:r>
        <w:rPr>
          <w:rFonts w:ascii="Georgia" w:hAnsi="Georgia"/>
          <w:sz w:val="24"/>
          <w:szCs w:val="24"/>
        </w:rPr>
        <w:t xml:space="preserve"> </w:t>
      </w:r>
      <w:r w:rsidR="004035F4">
        <w:rPr>
          <w:rFonts w:ascii="Georgia" w:hAnsi="Georgia"/>
          <w:sz w:val="24"/>
          <w:szCs w:val="24"/>
        </w:rPr>
        <w:t>marca</w:t>
      </w:r>
      <w:r>
        <w:rPr>
          <w:rFonts w:ascii="Georgia" w:hAnsi="Georgia"/>
          <w:sz w:val="24"/>
          <w:szCs w:val="24"/>
        </w:rPr>
        <w:t xml:space="preserve"> 2024 r.</w:t>
      </w:r>
    </w:p>
    <w:p w14:paraId="50469547" w14:textId="77777777" w:rsid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67288928" w14:textId="77777777" w:rsid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3E3DFDA9" w14:textId="2B62F271" w:rsidR="00B86874" w:rsidRPr="003575FF" w:rsidRDefault="00B86874" w:rsidP="00B86874">
      <w:pPr>
        <w:spacing w:after="120" w:line="312" w:lineRule="auto"/>
        <w:jc w:val="both"/>
        <w:rPr>
          <w:rFonts w:ascii="Georgia" w:hAnsi="Georgia"/>
          <w:b/>
          <w:bCs/>
          <w:sz w:val="32"/>
          <w:szCs w:val="32"/>
        </w:rPr>
      </w:pPr>
      <w:r w:rsidRPr="003575FF">
        <w:rPr>
          <w:rFonts w:ascii="Georgia" w:hAnsi="Georgia"/>
          <w:b/>
          <w:bCs/>
          <w:sz w:val="32"/>
          <w:szCs w:val="32"/>
        </w:rPr>
        <w:t xml:space="preserve">Zmodernizowany Adgar </w:t>
      </w:r>
      <w:proofErr w:type="spellStart"/>
      <w:r w:rsidRPr="003575FF">
        <w:rPr>
          <w:rFonts w:ascii="Georgia" w:hAnsi="Georgia"/>
          <w:b/>
          <w:bCs/>
          <w:sz w:val="32"/>
          <w:szCs w:val="32"/>
        </w:rPr>
        <w:t>Renaissance</w:t>
      </w:r>
      <w:proofErr w:type="spellEnd"/>
      <w:r w:rsidRPr="003575FF">
        <w:rPr>
          <w:rFonts w:ascii="Georgia" w:hAnsi="Georgia"/>
          <w:b/>
          <w:bCs/>
          <w:sz w:val="32"/>
          <w:szCs w:val="32"/>
        </w:rPr>
        <w:t xml:space="preserve"> Tower przyciąga nowych najemców!</w:t>
      </w:r>
    </w:p>
    <w:p w14:paraId="6B3907EC" w14:textId="77777777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05F1C62D" w14:textId="2858F902" w:rsidR="00B86874" w:rsidRPr="003575FF" w:rsidRDefault="00B86874" w:rsidP="00B86874">
      <w:pPr>
        <w:spacing w:after="120" w:line="312" w:lineRule="auto"/>
        <w:jc w:val="both"/>
        <w:rPr>
          <w:rFonts w:ascii="Georgia" w:hAnsi="Georgia"/>
          <w:b/>
          <w:bCs/>
          <w:sz w:val="26"/>
          <w:szCs w:val="26"/>
        </w:rPr>
      </w:pPr>
      <w:r w:rsidRPr="59EA41A7">
        <w:rPr>
          <w:rFonts w:ascii="Georgia" w:hAnsi="Georgia"/>
          <w:b/>
          <w:bCs/>
          <w:sz w:val="26"/>
          <w:szCs w:val="26"/>
        </w:rPr>
        <w:t xml:space="preserve">Adgar Poland, po przejęciu w 2022 roku biurowca Adgar </w:t>
      </w:r>
      <w:proofErr w:type="spellStart"/>
      <w:r w:rsidRPr="59EA41A7">
        <w:rPr>
          <w:rFonts w:ascii="Georgia" w:hAnsi="Georgia"/>
          <w:b/>
          <w:bCs/>
          <w:sz w:val="26"/>
          <w:szCs w:val="26"/>
        </w:rPr>
        <w:t>Renaissance</w:t>
      </w:r>
      <w:proofErr w:type="spellEnd"/>
      <w:r w:rsidRPr="59EA41A7">
        <w:rPr>
          <w:rFonts w:ascii="Georgia" w:hAnsi="Georgia"/>
          <w:b/>
          <w:bCs/>
          <w:sz w:val="26"/>
          <w:szCs w:val="26"/>
        </w:rPr>
        <w:t xml:space="preserve"> Tower, konsekwentnie modernizuje infrastrukturę obiektu i wzmacnia jego neutralność środowiskową. Zrealizowane inwestycje w połączeniu z autorskimi formatami najmu elastycznego przyciągają nowych najemców. W ostatnich miesiącach portfel firm korzystających z przestrzeni biurowej ART znacznie się powiększył, potwierdzając, że biurowiec usytuowany w sercu stołecznej Woli jest </w:t>
      </w:r>
      <w:r w:rsidR="0DD02CC3" w:rsidRPr="59EA41A7">
        <w:rPr>
          <w:rFonts w:ascii="Georgia" w:hAnsi="Georgia"/>
          <w:b/>
          <w:bCs/>
          <w:sz w:val="26"/>
          <w:szCs w:val="26"/>
        </w:rPr>
        <w:t>atrakcyjnym miejscem</w:t>
      </w:r>
      <w:r w:rsidRPr="59EA41A7">
        <w:rPr>
          <w:rFonts w:ascii="Georgia" w:hAnsi="Georgia"/>
          <w:b/>
          <w:bCs/>
          <w:sz w:val="26"/>
          <w:szCs w:val="26"/>
        </w:rPr>
        <w:t xml:space="preserve"> do prowadzenia biznesu w tej części Warszawy. </w:t>
      </w:r>
    </w:p>
    <w:p w14:paraId="274C4CF1" w14:textId="77777777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353093EA" w14:textId="4D8257EB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59EA41A7">
        <w:rPr>
          <w:rFonts w:ascii="Georgia" w:hAnsi="Georgia"/>
          <w:sz w:val="24"/>
          <w:szCs w:val="24"/>
        </w:rPr>
        <w:t xml:space="preserve">Przypomnijmy, w listopadzie 2023 roku Adgar Poland poinformował, że dzięki przeprowadzonym pracom modernizacyjnym, biurowiec Adgar </w:t>
      </w:r>
      <w:proofErr w:type="spellStart"/>
      <w:r w:rsidRPr="59EA41A7">
        <w:rPr>
          <w:rFonts w:ascii="Georgia" w:hAnsi="Georgia"/>
          <w:sz w:val="24"/>
          <w:szCs w:val="24"/>
        </w:rPr>
        <w:t>Renaissance</w:t>
      </w:r>
      <w:proofErr w:type="spellEnd"/>
      <w:r w:rsidRPr="59EA41A7">
        <w:rPr>
          <w:rFonts w:ascii="Georgia" w:hAnsi="Georgia"/>
          <w:sz w:val="24"/>
          <w:szCs w:val="24"/>
        </w:rPr>
        <w:t xml:space="preserve"> Tower został nagrodzony certyfikatem LEED Platinum. Oznacza to, że w nieco ponad 12 miesięcy od przejęcia inwestycji, spółce udało się wdrożyć rozwiązania spełniające kryteria najwyższego poziomu certyfikacji w ramach systemów oceny budynków ekologicznych: </w:t>
      </w:r>
      <w:proofErr w:type="spellStart"/>
      <w:r w:rsidRPr="59EA41A7">
        <w:rPr>
          <w:rFonts w:ascii="Georgia" w:hAnsi="Georgia"/>
          <w:sz w:val="24"/>
          <w:szCs w:val="24"/>
        </w:rPr>
        <w:t>Leadership</w:t>
      </w:r>
      <w:proofErr w:type="spellEnd"/>
      <w:r w:rsidRPr="59EA41A7">
        <w:rPr>
          <w:rFonts w:ascii="Georgia" w:hAnsi="Georgia"/>
          <w:sz w:val="24"/>
          <w:szCs w:val="24"/>
        </w:rPr>
        <w:t xml:space="preserve"> in Energy and </w:t>
      </w:r>
      <w:proofErr w:type="spellStart"/>
      <w:r w:rsidRPr="59EA41A7">
        <w:rPr>
          <w:rFonts w:ascii="Georgia" w:hAnsi="Georgia"/>
          <w:sz w:val="24"/>
          <w:szCs w:val="24"/>
        </w:rPr>
        <w:t>Environmental</w:t>
      </w:r>
      <w:proofErr w:type="spellEnd"/>
      <w:r w:rsidRPr="59EA41A7">
        <w:rPr>
          <w:rFonts w:ascii="Georgia" w:hAnsi="Georgia"/>
          <w:sz w:val="24"/>
          <w:szCs w:val="24"/>
        </w:rPr>
        <w:t xml:space="preserve"> Design. Wśród najważniejszych unowocześnień znalazły się innowacyjne systemy redukcji poboru energii – w tym inteligentne systemy oświetlenia LED i czujniki ruchu, a także systemy optymalizacji harmonogramu pracy urządzeń wchodzących w skład dostępnej infrastruktury. Ukończono również modernizację wind, a na ostatniej prostej jest remont parkingu dla najemców korzystających z biur w budynku. Elementem wieńczącym wszystkie te prace będzie nowy projekt i wystrój b</w:t>
      </w:r>
      <w:r w:rsidR="001B67CD" w:rsidRPr="59EA41A7">
        <w:rPr>
          <w:rFonts w:ascii="Georgia" w:hAnsi="Georgia"/>
          <w:sz w:val="24"/>
          <w:szCs w:val="24"/>
        </w:rPr>
        <w:t>iurowego</w:t>
      </w:r>
      <w:r w:rsidRPr="59EA41A7">
        <w:rPr>
          <w:rFonts w:ascii="Georgia" w:hAnsi="Georgia"/>
          <w:sz w:val="24"/>
          <w:szCs w:val="24"/>
        </w:rPr>
        <w:t xml:space="preserve"> lobby, którego oddanie zaplanowane jest na </w:t>
      </w:r>
      <w:r w:rsidR="60E7DB61" w:rsidRPr="59EA41A7">
        <w:rPr>
          <w:rFonts w:ascii="Georgia" w:hAnsi="Georgia"/>
          <w:sz w:val="24"/>
          <w:szCs w:val="24"/>
        </w:rPr>
        <w:t>czwarty</w:t>
      </w:r>
      <w:r w:rsidRPr="59EA41A7">
        <w:rPr>
          <w:rFonts w:ascii="Georgia" w:hAnsi="Georgia"/>
          <w:sz w:val="24"/>
          <w:szCs w:val="24"/>
        </w:rPr>
        <w:t xml:space="preserve"> kwartał </w:t>
      </w:r>
      <w:r w:rsidR="4F717896" w:rsidRPr="59EA41A7">
        <w:rPr>
          <w:rFonts w:ascii="Georgia" w:hAnsi="Georgia"/>
          <w:sz w:val="24"/>
          <w:szCs w:val="24"/>
        </w:rPr>
        <w:t>2024</w:t>
      </w:r>
      <w:r w:rsidRPr="59EA41A7">
        <w:rPr>
          <w:rFonts w:ascii="Georgia" w:hAnsi="Georgia"/>
          <w:sz w:val="24"/>
          <w:szCs w:val="24"/>
        </w:rPr>
        <w:t xml:space="preserve"> roku. </w:t>
      </w:r>
    </w:p>
    <w:p w14:paraId="23A75419" w14:textId="181F7EF5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648FB5DA">
        <w:rPr>
          <w:rFonts w:ascii="Georgia" w:hAnsi="Georgia"/>
          <w:sz w:val="24"/>
          <w:szCs w:val="24"/>
        </w:rPr>
        <w:t xml:space="preserve">Podobnie, jak w pozostałych budynkach biurowych, należących do Adgar Poland, spółka wprowadza </w:t>
      </w:r>
      <w:r w:rsidR="001B67CD" w:rsidRPr="648FB5DA">
        <w:rPr>
          <w:rFonts w:ascii="Georgia" w:hAnsi="Georgia"/>
          <w:sz w:val="24"/>
          <w:szCs w:val="24"/>
        </w:rPr>
        <w:t xml:space="preserve">także nowe </w:t>
      </w:r>
      <w:r w:rsidRPr="648FB5DA">
        <w:rPr>
          <w:rFonts w:ascii="Georgia" w:hAnsi="Georgia"/>
          <w:sz w:val="24"/>
          <w:szCs w:val="24"/>
        </w:rPr>
        <w:t>formaty najmu, dopasowane do trendów i aktualnych potrzeb najemców, w tym koncep</w:t>
      </w:r>
      <w:r w:rsidR="00DE5A4F">
        <w:rPr>
          <w:rFonts w:ascii="Georgia" w:hAnsi="Georgia"/>
          <w:sz w:val="24"/>
          <w:szCs w:val="24"/>
        </w:rPr>
        <w:t xml:space="preserve">t </w:t>
      </w:r>
      <w:proofErr w:type="spellStart"/>
      <w:r w:rsidR="00DE5A4F">
        <w:rPr>
          <w:rFonts w:ascii="Georgia" w:hAnsi="Georgia"/>
          <w:sz w:val="24"/>
          <w:szCs w:val="24"/>
        </w:rPr>
        <w:t>Flexi</w:t>
      </w:r>
      <w:proofErr w:type="spellEnd"/>
      <w:r w:rsidR="00DE5A4F">
        <w:rPr>
          <w:rFonts w:ascii="Georgia" w:hAnsi="Georgia"/>
          <w:sz w:val="24"/>
          <w:szCs w:val="24"/>
        </w:rPr>
        <w:t xml:space="preserve"> </w:t>
      </w:r>
      <w:proofErr w:type="spellStart"/>
      <w:r w:rsidR="00DE5A4F">
        <w:rPr>
          <w:rFonts w:ascii="Georgia" w:hAnsi="Georgia"/>
          <w:sz w:val="24"/>
          <w:szCs w:val="24"/>
        </w:rPr>
        <w:t>Lease</w:t>
      </w:r>
      <w:proofErr w:type="spellEnd"/>
      <w:r w:rsidR="00DE5A4F">
        <w:rPr>
          <w:rFonts w:ascii="Georgia" w:hAnsi="Georgia"/>
          <w:sz w:val="24"/>
          <w:szCs w:val="24"/>
        </w:rPr>
        <w:t xml:space="preserve"> by Adgar</w:t>
      </w:r>
      <w:r w:rsidRPr="648FB5DA">
        <w:rPr>
          <w:rFonts w:ascii="Georgia" w:hAnsi="Georgia"/>
          <w:sz w:val="24"/>
          <w:szCs w:val="24"/>
        </w:rPr>
        <w:t xml:space="preserve">, które stanowią połączenie </w:t>
      </w:r>
      <w:r>
        <w:br/>
      </w:r>
      <w:r>
        <w:lastRenderedPageBreak/>
        <w:br/>
      </w:r>
      <w:r>
        <w:br/>
      </w:r>
      <w:r>
        <w:br/>
      </w:r>
      <w:r w:rsidRPr="648FB5DA">
        <w:rPr>
          <w:rFonts w:ascii="Georgia" w:hAnsi="Georgia"/>
          <w:sz w:val="24"/>
          <w:szCs w:val="24"/>
        </w:rPr>
        <w:t xml:space="preserve">funkcjonalności tradycyjnych biur z elastycznymi warunkami najmu, typowymi dla przestrzeni coworkingowych. </w:t>
      </w:r>
    </w:p>
    <w:p w14:paraId="6551FF9F" w14:textId="19794A1C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648FB5DA">
        <w:rPr>
          <w:rFonts w:ascii="Georgia" w:hAnsi="Georgia"/>
          <w:i/>
          <w:iCs/>
          <w:sz w:val="24"/>
          <w:szCs w:val="24"/>
        </w:rPr>
        <w:t xml:space="preserve">„Rynek powierzchni biurowej w ostatnich 2-3 latach mocno się zmienił. Pandemia wykreowała nowe systemy pracy, te zaś przełożyły się bezpośrednio na inne potrzeby najemców. Poza dbaniem o aspekt funkcjonalności i atrakcyjności naszych biurowców, staramy się tworzyć </w:t>
      </w:r>
      <w:proofErr w:type="spellStart"/>
      <w:r w:rsidRPr="648FB5DA">
        <w:rPr>
          <w:rFonts w:ascii="Georgia" w:hAnsi="Georgia"/>
          <w:i/>
          <w:iCs/>
          <w:sz w:val="24"/>
          <w:szCs w:val="24"/>
        </w:rPr>
        <w:t>propopytowe</w:t>
      </w:r>
      <w:proofErr w:type="spellEnd"/>
      <w:r w:rsidRPr="648FB5DA">
        <w:rPr>
          <w:rFonts w:ascii="Georgia" w:hAnsi="Georgia"/>
          <w:i/>
          <w:iCs/>
          <w:sz w:val="24"/>
          <w:szCs w:val="24"/>
        </w:rPr>
        <w:t xml:space="preserve"> rozwiązania. Elastyczność to jednak nie wszystko, liczy się również podaż przestrzeni, do której wprowadzić można się od zaraz. Oferta gotowych</w:t>
      </w:r>
      <w:r w:rsidR="000E5681">
        <w:rPr>
          <w:rFonts w:ascii="Georgia" w:hAnsi="Georgia"/>
          <w:i/>
          <w:iCs/>
          <w:sz w:val="24"/>
          <w:szCs w:val="24"/>
        </w:rPr>
        <w:t xml:space="preserve"> przestrzeni</w:t>
      </w:r>
      <w:r w:rsidRPr="648FB5DA">
        <w:rPr>
          <w:rFonts w:ascii="Georgia" w:hAnsi="Georgia"/>
          <w:i/>
          <w:iCs/>
          <w:sz w:val="24"/>
          <w:szCs w:val="24"/>
        </w:rPr>
        <w:t xml:space="preserve">, w których przygotowanie inwestujemy swój czas i środki kusi najemców, szczególnie tych, którzy chcą zająć biuro natychmiast i bez ponoszenia kosztów jego adaptacji. W Adgar </w:t>
      </w:r>
      <w:proofErr w:type="spellStart"/>
      <w:r w:rsidRPr="648FB5DA">
        <w:rPr>
          <w:rFonts w:ascii="Georgia" w:hAnsi="Georgia"/>
          <w:i/>
          <w:iCs/>
          <w:sz w:val="24"/>
          <w:szCs w:val="24"/>
        </w:rPr>
        <w:t>Renaissance</w:t>
      </w:r>
      <w:proofErr w:type="spellEnd"/>
      <w:r w:rsidRPr="648FB5DA">
        <w:rPr>
          <w:rFonts w:ascii="Georgia" w:hAnsi="Georgia"/>
          <w:i/>
          <w:iCs/>
          <w:sz w:val="24"/>
          <w:szCs w:val="24"/>
        </w:rPr>
        <w:t xml:space="preserve"> Tower</w:t>
      </w:r>
      <w:r w:rsidR="001B67CD" w:rsidRPr="648FB5DA">
        <w:rPr>
          <w:rFonts w:ascii="Georgia" w:hAnsi="Georgia"/>
          <w:i/>
          <w:iCs/>
          <w:sz w:val="24"/>
          <w:szCs w:val="24"/>
        </w:rPr>
        <w:t xml:space="preserve">, </w:t>
      </w:r>
      <w:r w:rsidRPr="648FB5DA">
        <w:rPr>
          <w:rFonts w:ascii="Georgia" w:hAnsi="Georgia"/>
          <w:i/>
          <w:iCs/>
          <w:sz w:val="24"/>
          <w:szCs w:val="24"/>
        </w:rPr>
        <w:t>biuro</w:t>
      </w:r>
      <w:r w:rsidR="001B67CD" w:rsidRPr="648FB5DA">
        <w:rPr>
          <w:rFonts w:ascii="Georgia" w:hAnsi="Georgia"/>
          <w:i/>
          <w:iCs/>
          <w:sz w:val="24"/>
          <w:szCs w:val="24"/>
        </w:rPr>
        <w:t xml:space="preserve"> w takiej właśnie formule</w:t>
      </w:r>
      <w:r w:rsidRPr="648FB5DA">
        <w:rPr>
          <w:rFonts w:ascii="Georgia" w:hAnsi="Georgia"/>
          <w:i/>
          <w:iCs/>
          <w:sz w:val="24"/>
          <w:szCs w:val="24"/>
        </w:rPr>
        <w:t xml:space="preserve"> wynajęliśmy ostatnio </w:t>
      </w:r>
      <w:r w:rsidR="001B67CD" w:rsidRPr="648FB5DA">
        <w:rPr>
          <w:rFonts w:ascii="Georgia" w:hAnsi="Georgia"/>
          <w:i/>
          <w:iCs/>
          <w:sz w:val="24"/>
          <w:szCs w:val="24"/>
        </w:rPr>
        <w:t xml:space="preserve">zaledwie </w:t>
      </w:r>
      <w:r w:rsidRPr="648FB5DA">
        <w:rPr>
          <w:rFonts w:ascii="Georgia" w:hAnsi="Georgia"/>
          <w:i/>
          <w:iCs/>
          <w:sz w:val="24"/>
          <w:szCs w:val="24"/>
        </w:rPr>
        <w:t>w 3 tygodnie”</w:t>
      </w:r>
      <w:r w:rsidRPr="648FB5DA">
        <w:rPr>
          <w:rFonts w:ascii="Georgia" w:hAnsi="Georgia"/>
          <w:sz w:val="24"/>
          <w:szCs w:val="24"/>
        </w:rPr>
        <w:t xml:space="preserve"> – mówi </w:t>
      </w:r>
      <w:r w:rsidR="2FBFC007" w:rsidRPr="648FB5DA">
        <w:rPr>
          <w:rFonts w:ascii="Georgia" w:hAnsi="Georgia"/>
          <w:sz w:val="24"/>
          <w:szCs w:val="24"/>
        </w:rPr>
        <w:t xml:space="preserve">Monika Szelenberger, </w:t>
      </w:r>
      <w:proofErr w:type="spellStart"/>
      <w:r w:rsidR="2FBFC007" w:rsidRPr="648FB5DA">
        <w:rPr>
          <w:rFonts w:ascii="Georgia" w:hAnsi="Georgia"/>
          <w:sz w:val="24"/>
          <w:szCs w:val="24"/>
        </w:rPr>
        <w:t>Head</w:t>
      </w:r>
      <w:proofErr w:type="spellEnd"/>
      <w:r w:rsidR="2FBFC007" w:rsidRPr="648FB5DA">
        <w:rPr>
          <w:rFonts w:ascii="Georgia" w:hAnsi="Georgia"/>
          <w:sz w:val="24"/>
          <w:szCs w:val="24"/>
        </w:rPr>
        <w:t xml:space="preserve"> of </w:t>
      </w:r>
      <w:proofErr w:type="spellStart"/>
      <w:r w:rsidR="2FBFC007" w:rsidRPr="648FB5DA">
        <w:rPr>
          <w:rFonts w:ascii="Georgia" w:hAnsi="Georgia"/>
          <w:sz w:val="24"/>
          <w:szCs w:val="24"/>
        </w:rPr>
        <w:t>Asset</w:t>
      </w:r>
      <w:proofErr w:type="spellEnd"/>
      <w:r w:rsidR="2FBFC007" w:rsidRPr="648FB5DA">
        <w:rPr>
          <w:rFonts w:ascii="Georgia" w:hAnsi="Georgia"/>
          <w:sz w:val="24"/>
          <w:szCs w:val="24"/>
        </w:rPr>
        <w:t xml:space="preserve"> &amp; Leasing Management w Adgar Poland. </w:t>
      </w:r>
    </w:p>
    <w:p w14:paraId="15C86DFA" w14:textId="5F141CC7" w:rsidR="00B86874" w:rsidRPr="00B86874" w:rsidRDefault="00130D55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FA0DFB">
        <w:rPr>
          <w:rFonts w:ascii="Georgia" w:hAnsi="Georgia"/>
          <w:sz w:val="24"/>
          <w:szCs w:val="24"/>
        </w:rPr>
        <w:t xml:space="preserve">W </w:t>
      </w:r>
      <w:r w:rsidR="004035F4" w:rsidRPr="00FA0DFB">
        <w:rPr>
          <w:rFonts w:ascii="Georgia" w:hAnsi="Georgia"/>
          <w:sz w:val="24"/>
          <w:szCs w:val="24"/>
        </w:rPr>
        <w:t>uzupełnieniu do</w:t>
      </w:r>
      <w:r w:rsidRPr="00FA0DFB">
        <w:rPr>
          <w:rFonts w:ascii="Georgia" w:hAnsi="Georgia"/>
          <w:sz w:val="24"/>
          <w:szCs w:val="24"/>
        </w:rPr>
        <w:t xml:space="preserve"> wspomnianych</w:t>
      </w:r>
      <w:r>
        <w:rPr>
          <w:rFonts w:ascii="Georgia" w:hAnsi="Georgia"/>
          <w:sz w:val="24"/>
          <w:szCs w:val="24"/>
        </w:rPr>
        <w:t xml:space="preserve"> nowych formatów wynajmu, portfolio budynku Adgar </w:t>
      </w:r>
      <w:proofErr w:type="spellStart"/>
      <w:r>
        <w:rPr>
          <w:rFonts w:ascii="Georgia" w:hAnsi="Georgia"/>
          <w:sz w:val="24"/>
          <w:szCs w:val="24"/>
        </w:rPr>
        <w:t>Renaissance</w:t>
      </w:r>
      <w:proofErr w:type="spellEnd"/>
      <w:r>
        <w:rPr>
          <w:rFonts w:ascii="Georgia" w:hAnsi="Georgia"/>
          <w:sz w:val="24"/>
          <w:szCs w:val="24"/>
        </w:rPr>
        <w:t xml:space="preserve"> Tower powiększy się również w tym roku o autorski koncept Brain </w:t>
      </w:r>
      <w:proofErr w:type="spellStart"/>
      <w:r>
        <w:rPr>
          <w:rFonts w:ascii="Georgia" w:hAnsi="Georgia"/>
          <w:sz w:val="24"/>
          <w:szCs w:val="24"/>
        </w:rPr>
        <w:t>Embassy</w:t>
      </w:r>
      <w:proofErr w:type="spellEnd"/>
      <w:r>
        <w:rPr>
          <w:rFonts w:ascii="Georgia" w:hAnsi="Georgia"/>
          <w:sz w:val="24"/>
          <w:szCs w:val="24"/>
        </w:rPr>
        <w:t xml:space="preserve">. </w:t>
      </w:r>
      <w:r w:rsidR="004035F4" w:rsidRPr="00FA0DFB">
        <w:rPr>
          <w:rFonts w:ascii="Georgia" w:hAnsi="Georgia"/>
          <w:sz w:val="24"/>
          <w:szCs w:val="24"/>
        </w:rPr>
        <w:t>Na kwiecień</w:t>
      </w:r>
      <w:r w:rsidRPr="00FA0DFB">
        <w:rPr>
          <w:rFonts w:ascii="Georgia" w:hAnsi="Georgia"/>
          <w:sz w:val="24"/>
          <w:szCs w:val="24"/>
        </w:rPr>
        <w:t xml:space="preserve"> 2024 roku</w:t>
      </w:r>
      <w:r>
        <w:rPr>
          <w:rFonts w:ascii="Georgia" w:hAnsi="Georgia"/>
          <w:sz w:val="24"/>
          <w:szCs w:val="24"/>
        </w:rPr>
        <w:t xml:space="preserve"> planowane jest otwarcie dwóch pięter tej przestrzeni coworkingowej. Tym samym będzie to już 7. lokalizacj</w:t>
      </w:r>
      <w:r w:rsidR="004035F4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 Brain </w:t>
      </w:r>
      <w:proofErr w:type="spellStart"/>
      <w:r>
        <w:rPr>
          <w:rFonts w:ascii="Georgia" w:hAnsi="Georgia"/>
          <w:sz w:val="24"/>
          <w:szCs w:val="24"/>
        </w:rPr>
        <w:t>Embassy</w:t>
      </w:r>
      <w:proofErr w:type="spellEnd"/>
      <w:r>
        <w:rPr>
          <w:rFonts w:ascii="Georgia" w:hAnsi="Georgia"/>
          <w:sz w:val="24"/>
          <w:szCs w:val="24"/>
        </w:rPr>
        <w:t xml:space="preserve"> w Warszawie. Oferta wynajmu skierowana jest zarówno do osób poszukujących przytulnego </w:t>
      </w:r>
      <w:r w:rsidRPr="004035F4">
        <w:rPr>
          <w:rFonts w:ascii="Georgia" w:hAnsi="Georgia"/>
          <w:i/>
          <w:iCs/>
          <w:sz w:val="24"/>
          <w:szCs w:val="24"/>
        </w:rPr>
        <w:t xml:space="preserve">open </w:t>
      </w:r>
      <w:proofErr w:type="spellStart"/>
      <w:r w:rsidRPr="004035F4">
        <w:rPr>
          <w:rFonts w:ascii="Georgia" w:hAnsi="Georgia"/>
          <w:i/>
          <w:iCs/>
          <w:sz w:val="24"/>
          <w:szCs w:val="24"/>
        </w:rPr>
        <w:t>spac</w:t>
      </w:r>
      <w:r w:rsidR="00475132" w:rsidRPr="004035F4">
        <w:rPr>
          <w:rFonts w:ascii="Georgia" w:hAnsi="Georgia"/>
          <w:i/>
          <w:iCs/>
          <w:sz w:val="24"/>
          <w:szCs w:val="24"/>
        </w:rPr>
        <w:t>e</w:t>
      </w:r>
      <w:proofErr w:type="spellEnd"/>
      <w:r>
        <w:rPr>
          <w:rFonts w:ascii="Georgia" w:hAnsi="Georgia"/>
          <w:sz w:val="24"/>
          <w:szCs w:val="24"/>
        </w:rPr>
        <w:t xml:space="preserve">, jak i większych firm potrzebujących prywatnego biura bądź dużego </w:t>
      </w:r>
      <w:r w:rsidRPr="004035F4">
        <w:rPr>
          <w:rFonts w:ascii="Georgia" w:hAnsi="Georgia"/>
          <w:i/>
          <w:iCs/>
          <w:sz w:val="24"/>
          <w:szCs w:val="24"/>
        </w:rPr>
        <w:t>unit</w:t>
      </w:r>
      <w:r w:rsidR="00475132" w:rsidRPr="004035F4">
        <w:rPr>
          <w:rFonts w:ascii="Georgia" w:hAnsi="Georgia"/>
          <w:i/>
          <w:iCs/>
          <w:sz w:val="24"/>
          <w:szCs w:val="24"/>
        </w:rPr>
        <w:t>u</w:t>
      </w:r>
      <w:r w:rsidR="00475132">
        <w:rPr>
          <w:rFonts w:ascii="Georgia" w:hAnsi="Georgia"/>
          <w:sz w:val="24"/>
          <w:szCs w:val="24"/>
        </w:rPr>
        <w:t xml:space="preserve">. </w:t>
      </w:r>
    </w:p>
    <w:p w14:paraId="275C6477" w14:textId="7D492D9F" w:rsidR="001B67CD" w:rsidRDefault="00B86874" w:rsidP="00B86874">
      <w:pPr>
        <w:spacing w:after="120" w:line="312" w:lineRule="auto"/>
        <w:jc w:val="both"/>
        <w:rPr>
          <w:rFonts w:ascii="Georgia" w:hAnsi="Georgia"/>
          <w:sz w:val="23"/>
          <w:szCs w:val="23"/>
        </w:rPr>
      </w:pPr>
      <w:r w:rsidRPr="59EA41A7">
        <w:rPr>
          <w:rFonts w:ascii="Georgia" w:hAnsi="Georgia"/>
          <w:sz w:val="24"/>
          <w:szCs w:val="24"/>
        </w:rPr>
        <w:t>Przemyślana i odpowiedzialna modernizacja budynku, wygodna i dopasowana oferta najmu</w:t>
      </w:r>
      <w:r w:rsidR="004035F4">
        <w:rPr>
          <w:rFonts w:ascii="Georgia" w:hAnsi="Georgia"/>
          <w:sz w:val="24"/>
          <w:szCs w:val="24"/>
        </w:rPr>
        <w:t xml:space="preserve">, a </w:t>
      </w:r>
      <w:r w:rsidR="004035F4" w:rsidRPr="00FA0DFB">
        <w:rPr>
          <w:rFonts w:ascii="Georgia" w:hAnsi="Georgia"/>
          <w:sz w:val="24"/>
          <w:szCs w:val="24"/>
        </w:rPr>
        <w:t>także</w:t>
      </w:r>
      <w:r w:rsidR="004035F4">
        <w:rPr>
          <w:rFonts w:ascii="Georgia" w:hAnsi="Georgia"/>
          <w:sz w:val="24"/>
          <w:szCs w:val="24"/>
        </w:rPr>
        <w:t xml:space="preserve"> </w:t>
      </w:r>
      <w:r w:rsidRPr="59EA41A7">
        <w:rPr>
          <w:rFonts w:ascii="Georgia" w:hAnsi="Georgia"/>
          <w:sz w:val="24"/>
          <w:szCs w:val="24"/>
        </w:rPr>
        <w:t xml:space="preserve">walory położenia oraz skomunikowania Adgar </w:t>
      </w:r>
      <w:proofErr w:type="spellStart"/>
      <w:r w:rsidRPr="59EA41A7">
        <w:rPr>
          <w:rFonts w:ascii="Georgia" w:hAnsi="Georgia"/>
          <w:sz w:val="24"/>
          <w:szCs w:val="24"/>
        </w:rPr>
        <w:t>Renaissance</w:t>
      </w:r>
      <w:proofErr w:type="spellEnd"/>
      <w:r w:rsidRPr="59EA41A7">
        <w:rPr>
          <w:rFonts w:ascii="Georgia" w:hAnsi="Georgia"/>
          <w:sz w:val="24"/>
          <w:szCs w:val="24"/>
        </w:rPr>
        <w:t xml:space="preserve"> Tower </w:t>
      </w:r>
      <w:r w:rsidR="001B67CD" w:rsidRPr="59EA41A7">
        <w:rPr>
          <w:rFonts w:ascii="Georgia" w:hAnsi="Georgia"/>
          <w:sz w:val="24"/>
          <w:szCs w:val="24"/>
        </w:rPr>
        <w:t xml:space="preserve">istotnie </w:t>
      </w:r>
      <w:r w:rsidRPr="59EA41A7">
        <w:rPr>
          <w:rFonts w:ascii="Georgia" w:hAnsi="Georgia"/>
          <w:sz w:val="24"/>
          <w:szCs w:val="24"/>
        </w:rPr>
        <w:t xml:space="preserve">wpływają na ruch w portfelu najemców. </w:t>
      </w:r>
      <w:r w:rsidR="00210DBE">
        <w:rPr>
          <w:rFonts w:ascii="Georgia" w:hAnsi="Georgia"/>
          <w:sz w:val="24"/>
          <w:szCs w:val="24"/>
        </w:rPr>
        <w:t xml:space="preserve">W wyniku zeszłorocznych renegocjacji przedłużono wynajem ponad 30 proc. powierzchni biurowej.  </w:t>
      </w:r>
      <w:r w:rsidRPr="59EA41A7">
        <w:rPr>
          <w:rFonts w:ascii="Georgia" w:hAnsi="Georgia"/>
          <w:sz w:val="24"/>
          <w:szCs w:val="24"/>
        </w:rPr>
        <w:t>Zdecydowana większość firm, którym kończą się kontrakty pozostają w tej lokalizacji, jak np. grupa szkoleniowa Expose</w:t>
      </w:r>
      <w:r w:rsidR="004A00FF">
        <w:rPr>
          <w:rFonts w:ascii="Georgia" w:hAnsi="Georgia"/>
          <w:sz w:val="24"/>
          <w:szCs w:val="24"/>
        </w:rPr>
        <w:t xml:space="preserve">. </w:t>
      </w:r>
      <w:r w:rsidRPr="59EA41A7">
        <w:rPr>
          <w:rFonts w:ascii="Georgia" w:hAnsi="Georgia"/>
          <w:sz w:val="24"/>
          <w:szCs w:val="24"/>
        </w:rPr>
        <w:t xml:space="preserve">Wolne przestrzenie biurowe w ostatnim czasie zajęły zaś m.in. </w:t>
      </w:r>
      <w:proofErr w:type="spellStart"/>
      <w:r w:rsidRPr="59EA41A7">
        <w:rPr>
          <w:rFonts w:ascii="Georgia" w:hAnsi="Georgia"/>
          <w:sz w:val="24"/>
          <w:szCs w:val="24"/>
        </w:rPr>
        <w:t>Simply</w:t>
      </w:r>
      <w:proofErr w:type="spellEnd"/>
      <w:r w:rsidRPr="59EA41A7">
        <w:rPr>
          <w:rFonts w:ascii="Georgia" w:hAnsi="Georgia"/>
          <w:sz w:val="24"/>
          <w:szCs w:val="24"/>
        </w:rPr>
        <w:t xml:space="preserve"> </w:t>
      </w:r>
      <w:proofErr w:type="spellStart"/>
      <w:r w:rsidRPr="59EA41A7">
        <w:rPr>
          <w:rFonts w:ascii="Georgia" w:hAnsi="Georgia"/>
          <w:sz w:val="24"/>
          <w:szCs w:val="24"/>
        </w:rPr>
        <w:t>You</w:t>
      </w:r>
      <w:proofErr w:type="spellEnd"/>
      <w:r w:rsidRPr="59EA41A7">
        <w:rPr>
          <w:rFonts w:ascii="Georgia" w:hAnsi="Georgia"/>
          <w:sz w:val="24"/>
          <w:szCs w:val="24"/>
        </w:rPr>
        <w:t xml:space="preserve"> </w:t>
      </w:r>
      <w:proofErr w:type="spellStart"/>
      <w:r w:rsidRPr="59EA41A7">
        <w:rPr>
          <w:rFonts w:ascii="Georgia" w:hAnsi="Georgia"/>
          <w:sz w:val="24"/>
          <w:szCs w:val="24"/>
        </w:rPr>
        <w:t>Novascon</w:t>
      </w:r>
      <w:proofErr w:type="spellEnd"/>
      <w:r w:rsidRPr="59EA41A7">
        <w:rPr>
          <w:rFonts w:ascii="Georgia" w:hAnsi="Georgia"/>
          <w:sz w:val="24"/>
          <w:szCs w:val="24"/>
        </w:rPr>
        <w:t xml:space="preserve"> czy </w:t>
      </w:r>
      <w:proofErr w:type="spellStart"/>
      <w:r w:rsidRPr="59EA41A7">
        <w:rPr>
          <w:rFonts w:ascii="Georgia" w:hAnsi="Georgia"/>
          <w:sz w:val="24"/>
          <w:szCs w:val="24"/>
        </w:rPr>
        <w:t>Piazzaro</w:t>
      </w:r>
      <w:proofErr w:type="spellEnd"/>
      <w:r w:rsidRPr="59EA41A7">
        <w:rPr>
          <w:rFonts w:ascii="Georgia" w:hAnsi="Georgia"/>
          <w:sz w:val="24"/>
          <w:szCs w:val="24"/>
        </w:rPr>
        <w:t xml:space="preserve">. </w:t>
      </w:r>
    </w:p>
    <w:p w14:paraId="7D50748D" w14:textId="7F923732" w:rsidR="001B67CD" w:rsidRPr="00B86874" w:rsidRDefault="001B67CD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  <w:r w:rsidRPr="00D6272F">
        <w:rPr>
          <w:rFonts w:ascii="Georgia" w:hAnsi="Georgia"/>
          <w:sz w:val="23"/>
          <w:szCs w:val="23"/>
        </w:rPr>
        <w:t xml:space="preserve">Więcej o Adgar Poland: </w:t>
      </w:r>
      <w:hyperlink r:id="rId11" w:history="1">
        <w:r w:rsidRPr="00D6272F">
          <w:rPr>
            <w:rStyle w:val="Hipercze"/>
            <w:rFonts w:ascii="Georgia" w:hAnsi="Georgia"/>
            <w:color w:val="auto"/>
            <w:sz w:val="23"/>
            <w:szCs w:val="23"/>
          </w:rPr>
          <w:t>https://www.adgar.pl/</w:t>
        </w:r>
      </w:hyperlink>
    </w:p>
    <w:p w14:paraId="5455ACED" w14:textId="77777777" w:rsidR="00B86874" w:rsidRPr="00B86874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</w:rPr>
      </w:pPr>
    </w:p>
    <w:p w14:paraId="691B9726" w14:textId="77777777" w:rsidR="00FA0DFB" w:rsidRPr="008100A0" w:rsidRDefault="00FA0DFB" w:rsidP="00FA0DFB">
      <w:pPr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hAnsi="Georgia"/>
          <w:sz w:val="20"/>
          <w:szCs w:val="20"/>
        </w:rPr>
        <w:t> </w:t>
      </w:r>
      <w:r w:rsidRPr="008100A0">
        <w:rPr>
          <w:rFonts w:ascii="Georgia" w:eastAsia="Georgia" w:hAnsi="Georgia" w:cs="Georgia"/>
          <w:sz w:val="20"/>
          <w:szCs w:val="20"/>
        </w:rPr>
        <w:t xml:space="preserve">*** </w:t>
      </w:r>
    </w:p>
    <w:p w14:paraId="62827C25" w14:textId="77777777" w:rsidR="00FA0DFB" w:rsidRPr="008100A0" w:rsidRDefault="00FA0DFB" w:rsidP="00FA0DF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eastAsia="Georgia" w:hAnsi="Georgia" w:cs="Georgia"/>
          <w:sz w:val="20"/>
          <w:szCs w:val="20"/>
        </w:rPr>
        <w:t>Więcej informacji:</w:t>
      </w:r>
    </w:p>
    <w:p w14:paraId="42E1947F" w14:textId="77777777" w:rsidR="00FA0DFB" w:rsidRPr="008100A0" w:rsidRDefault="00FA0DFB" w:rsidP="00FA0DF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</w:rPr>
      </w:pPr>
      <w:r w:rsidRPr="008100A0">
        <w:rPr>
          <w:rFonts w:ascii="Georgia" w:eastAsia="Georgia" w:hAnsi="Georgia" w:cs="Georgia"/>
          <w:sz w:val="20"/>
          <w:szCs w:val="20"/>
        </w:rPr>
        <w:t>Michał Mystkowski, PR Manager</w:t>
      </w:r>
    </w:p>
    <w:p w14:paraId="630AAC0B" w14:textId="77777777" w:rsidR="00FA0DFB" w:rsidRPr="008100A0" w:rsidRDefault="00FA0DFB" w:rsidP="00FA0DF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Berry Project</w:t>
      </w:r>
    </w:p>
    <w:p w14:paraId="2B770F05" w14:textId="77777777" w:rsidR="00FA0DFB" w:rsidRPr="008100A0" w:rsidRDefault="00FA0DFB" w:rsidP="00FA0DF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Tel.: +48 515 080 000</w:t>
      </w:r>
    </w:p>
    <w:p w14:paraId="1187F14F" w14:textId="77777777" w:rsidR="00FA0DFB" w:rsidRPr="008100A0" w:rsidRDefault="00FA0DFB" w:rsidP="00FA0DFB">
      <w:pPr>
        <w:spacing w:after="0"/>
        <w:ind w:hanging="2"/>
        <w:jc w:val="both"/>
        <w:rPr>
          <w:rFonts w:ascii="Georgia" w:eastAsia="Georgia" w:hAnsi="Georgia" w:cs="Georgia"/>
          <w:sz w:val="20"/>
          <w:szCs w:val="20"/>
          <w:lang w:val="en-US"/>
        </w:rPr>
      </w:pPr>
      <w:r w:rsidRPr="008100A0">
        <w:rPr>
          <w:rFonts w:ascii="Georgia" w:eastAsia="Georgia" w:hAnsi="Georgia" w:cs="Georgia"/>
          <w:sz w:val="20"/>
          <w:szCs w:val="20"/>
          <w:lang w:val="en-US"/>
        </w:rPr>
        <w:t>michal.mystkowski@berryproject.com</w:t>
      </w:r>
    </w:p>
    <w:p w14:paraId="75D7EE17" w14:textId="77777777" w:rsidR="00B86874" w:rsidRPr="00FA0DFB" w:rsidRDefault="00B86874" w:rsidP="00B86874">
      <w:pPr>
        <w:spacing w:after="120" w:line="312" w:lineRule="auto"/>
        <w:jc w:val="both"/>
        <w:rPr>
          <w:rFonts w:ascii="Georgia" w:hAnsi="Georgia"/>
          <w:sz w:val="24"/>
          <w:szCs w:val="24"/>
          <w:lang w:val="en-US"/>
        </w:rPr>
      </w:pPr>
    </w:p>
    <w:p w14:paraId="204F45D3" w14:textId="5339B660" w:rsidR="0002007F" w:rsidRPr="00FA0DFB" w:rsidRDefault="0002007F" w:rsidP="00B86874">
      <w:pPr>
        <w:spacing w:after="120" w:line="312" w:lineRule="auto"/>
        <w:jc w:val="both"/>
        <w:rPr>
          <w:rFonts w:ascii="Georgia" w:hAnsi="Georgia"/>
          <w:sz w:val="24"/>
          <w:szCs w:val="24"/>
          <w:lang w:val="en-GB"/>
        </w:rPr>
      </w:pPr>
      <w:r w:rsidRPr="00FA0DFB">
        <w:rPr>
          <w:rFonts w:ascii="Georgia" w:hAnsi="Georgia"/>
          <w:sz w:val="24"/>
          <w:szCs w:val="24"/>
          <w:lang w:val="en-GB"/>
        </w:rPr>
        <w:t xml:space="preserve"> </w:t>
      </w:r>
    </w:p>
    <w:sectPr w:rsidR="0002007F" w:rsidRPr="00FA0DF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D949" w14:textId="77777777" w:rsidR="0026478F" w:rsidRDefault="0026478F" w:rsidP="00AC66D2">
      <w:pPr>
        <w:spacing w:after="0" w:line="240" w:lineRule="auto"/>
      </w:pPr>
      <w:r>
        <w:separator/>
      </w:r>
    </w:p>
  </w:endnote>
  <w:endnote w:type="continuationSeparator" w:id="0">
    <w:p w14:paraId="294A1CDC" w14:textId="77777777" w:rsidR="0026478F" w:rsidRDefault="0026478F" w:rsidP="00AC66D2">
      <w:pPr>
        <w:spacing w:after="0" w:line="240" w:lineRule="auto"/>
      </w:pPr>
      <w:r>
        <w:continuationSeparator/>
      </w:r>
    </w:p>
  </w:endnote>
  <w:endnote w:type="continuationNotice" w:id="1">
    <w:p w14:paraId="4A249C61" w14:textId="77777777" w:rsidR="0026478F" w:rsidRDefault="002647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72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B79B" w14:textId="77777777" w:rsidR="0026478F" w:rsidRDefault="0026478F" w:rsidP="00AC66D2">
      <w:pPr>
        <w:spacing w:after="0" w:line="240" w:lineRule="auto"/>
      </w:pPr>
      <w:r>
        <w:separator/>
      </w:r>
    </w:p>
  </w:footnote>
  <w:footnote w:type="continuationSeparator" w:id="0">
    <w:p w14:paraId="4B56D9CD" w14:textId="77777777" w:rsidR="0026478F" w:rsidRDefault="0026478F" w:rsidP="00AC66D2">
      <w:pPr>
        <w:spacing w:after="0" w:line="240" w:lineRule="auto"/>
      </w:pPr>
      <w:r>
        <w:continuationSeparator/>
      </w:r>
    </w:p>
  </w:footnote>
  <w:footnote w:type="continuationNotice" w:id="1">
    <w:p w14:paraId="1E7F93EB" w14:textId="77777777" w:rsidR="0026478F" w:rsidRDefault="002647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0E5" w14:textId="77777777" w:rsidR="00AC66D2" w:rsidRDefault="000F1C02">
    <w:pPr>
      <w:pStyle w:val="Nagwek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F5C8FEB" wp14:editId="7A4F69E3">
          <wp:simplePos x="0" y="0"/>
          <wp:positionH relativeFrom="column">
            <wp:posOffset>-472440</wp:posOffset>
          </wp:positionH>
          <wp:positionV relativeFrom="paragraph">
            <wp:posOffset>-196850</wp:posOffset>
          </wp:positionV>
          <wp:extent cx="2931795" cy="155321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155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C31F1C"/>
    <w:multiLevelType w:val="hybridMultilevel"/>
    <w:tmpl w:val="2A24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1273"/>
    <w:multiLevelType w:val="hybridMultilevel"/>
    <w:tmpl w:val="EC7E1B0A"/>
    <w:lvl w:ilvl="0" w:tplc="B3D208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3AC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6F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00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67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48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0B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6A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A9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1ABA"/>
    <w:multiLevelType w:val="multilevel"/>
    <w:tmpl w:val="28689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50294785">
    <w:abstractNumId w:val="3"/>
  </w:num>
  <w:num w:numId="2" w16cid:durableId="1941378221">
    <w:abstractNumId w:val="0"/>
  </w:num>
  <w:num w:numId="3" w16cid:durableId="394016615">
    <w:abstractNumId w:val="1"/>
  </w:num>
  <w:num w:numId="4" w16cid:durableId="1671790067">
    <w:abstractNumId w:val="4"/>
  </w:num>
  <w:num w:numId="5" w16cid:durableId="1387606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0"/>
    <w:rsid w:val="00000A36"/>
    <w:rsid w:val="00006924"/>
    <w:rsid w:val="00007EF6"/>
    <w:rsid w:val="0002007F"/>
    <w:rsid w:val="0002030D"/>
    <w:rsid w:val="000221BA"/>
    <w:rsid w:val="000227CC"/>
    <w:rsid w:val="000340C8"/>
    <w:rsid w:val="00036B11"/>
    <w:rsid w:val="0003710D"/>
    <w:rsid w:val="00052FF6"/>
    <w:rsid w:val="00053327"/>
    <w:rsid w:val="00054157"/>
    <w:rsid w:val="0005612C"/>
    <w:rsid w:val="00060325"/>
    <w:rsid w:val="00060839"/>
    <w:rsid w:val="00061267"/>
    <w:rsid w:val="00065806"/>
    <w:rsid w:val="00074E3A"/>
    <w:rsid w:val="000775C4"/>
    <w:rsid w:val="0008341D"/>
    <w:rsid w:val="00091C2D"/>
    <w:rsid w:val="00095799"/>
    <w:rsid w:val="000A023B"/>
    <w:rsid w:val="000A734E"/>
    <w:rsid w:val="000B2055"/>
    <w:rsid w:val="000B731D"/>
    <w:rsid w:val="000C0CC4"/>
    <w:rsid w:val="000C4B17"/>
    <w:rsid w:val="000C7A4A"/>
    <w:rsid w:val="000C7FB4"/>
    <w:rsid w:val="000D0837"/>
    <w:rsid w:val="000D1E31"/>
    <w:rsid w:val="000D6EBA"/>
    <w:rsid w:val="000E0792"/>
    <w:rsid w:val="000E5681"/>
    <w:rsid w:val="000E5E21"/>
    <w:rsid w:val="000F1C02"/>
    <w:rsid w:val="000F53D1"/>
    <w:rsid w:val="00105CF5"/>
    <w:rsid w:val="001075C3"/>
    <w:rsid w:val="00115F18"/>
    <w:rsid w:val="00121AF7"/>
    <w:rsid w:val="00127410"/>
    <w:rsid w:val="00130D55"/>
    <w:rsid w:val="0013444C"/>
    <w:rsid w:val="001437E6"/>
    <w:rsid w:val="001508D9"/>
    <w:rsid w:val="00151F3A"/>
    <w:rsid w:val="001548CB"/>
    <w:rsid w:val="00155D52"/>
    <w:rsid w:val="00164D0E"/>
    <w:rsid w:val="0016603D"/>
    <w:rsid w:val="00170EED"/>
    <w:rsid w:val="001772A8"/>
    <w:rsid w:val="00180FAE"/>
    <w:rsid w:val="0018332E"/>
    <w:rsid w:val="0018647D"/>
    <w:rsid w:val="00194694"/>
    <w:rsid w:val="001A2EA8"/>
    <w:rsid w:val="001A7A16"/>
    <w:rsid w:val="001B1267"/>
    <w:rsid w:val="001B4751"/>
    <w:rsid w:val="001B5D54"/>
    <w:rsid w:val="001B65F7"/>
    <w:rsid w:val="001B67CD"/>
    <w:rsid w:val="001B7151"/>
    <w:rsid w:val="001C6E4A"/>
    <w:rsid w:val="001E235B"/>
    <w:rsid w:val="001F3102"/>
    <w:rsid w:val="001F3191"/>
    <w:rsid w:val="001F38A5"/>
    <w:rsid w:val="001F6B0A"/>
    <w:rsid w:val="001F7D15"/>
    <w:rsid w:val="00210D0C"/>
    <w:rsid w:val="00210DBE"/>
    <w:rsid w:val="0022711E"/>
    <w:rsid w:val="00227968"/>
    <w:rsid w:val="002318D9"/>
    <w:rsid w:val="00232503"/>
    <w:rsid w:val="00237424"/>
    <w:rsid w:val="002433FA"/>
    <w:rsid w:val="002479E5"/>
    <w:rsid w:val="00247A0B"/>
    <w:rsid w:val="002548F9"/>
    <w:rsid w:val="0026478F"/>
    <w:rsid w:val="00264B5D"/>
    <w:rsid w:val="00264E7A"/>
    <w:rsid w:val="00275338"/>
    <w:rsid w:val="00277EBE"/>
    <w:rsid w:val="00280AEF"/>
    <w:rsid w:val="00283A47"/>
    <w:rsid w:val="00283E21"/>
    <w:rsid w:val="00287703"/>
    <w:rsid w:val="002A12B2"/>
    <w:rsid w:val="002A1AA9"/>
    <w:rsid w:val="002A2BC3"/>
    <w:rsid w:val="002A5A1A"/>
    <w:rsid w:val="002A7D0E"/>
    <w:rsid w:val="002B032A"/>
    <w:rsid w:val="002B136E"/>
    <w:rsid w:val="002B58CE"/>
    <w:rsid w:val="002E3922"/>
    <w:rsid w:val="002E4389"/>
    <w:rsid w:val="002E4937"/>
    <w:rsid w:val="0031460F"/>
    <w:rsid w:val="00314AFD"/>
    <w:rsid w:val="00321F09"/>
    <w:rsid w:val="003251CC"/>
    <w:rsid w:val="00327054"/>
    <w:rsid w:val="00334F44"/>
    <w:rsid w:val="00334F5D"/>
    <w:rsid w:val="00341246"/>
    <w:rsid w:val="00347CF7"/>
    <w:rsid w:val="003500AB"/>
    <w:rsid w:val="00351478"/>
    <w:rsid w:val="003551CA"/>
    <w:rsid w:val="00356CF5"/>
    <w:rsid w:val="003571B1"/>
    <w:rsid w:val="003575FF"/>
    <w:rsid w:val="00361348"/>
    <w:rsid w:val="00363000"/>
    <w:rsid w:val="00364510"/>
    <w:rsid w:val="003879AB"/>
    <w:rsid w:val="0039166F"/>
    <w:rsid w:val="0039283D"/>
    <w:rsid w:val="0039307B"/>
    <w:rsid w:val="0039453E"/>
    <w:rsid w:val="003A70F1"/>
    <w:rsid w:val="003B2392"/>
    <w:rsid w:val="003B2612"/>
    <w:rsid w:val="003C1671"/>
    <w:rsid w:val="003C2597"/>
    <w:rsid w:val="003C2951"/>
    <w:rsid w:val="003C62F7"/>
    <w:rsid w:val="003C795D"/>
    <w:rsid w:val="003D4BB7"/>
    <w:rsid w:val="003D63D1"/>
    <w:rsid w:val="003D69AD"/>
    <w:rsid w:val="003D6E6D"/>
    <w:rsid w:val="003E01B6"/>
    <w:rsid w:val="003E0A62"/>
    <w:rsid w:val="003E21D7"/>
    <w:rsid w:val="003E4840"/>
    <w:rsid w:val="003F087C"/>
    <w:rsid w:val="003F32A0"/>
    <w:rsid w:val="00401A90"/>
    <w:rsid w:val="004035F4"/>
    <w:rsid w:val="0040418C"/>
    <w:rsid w:val="00406466"/>
    <w:rsid w:val="00412A4D"/>
    <w:rsid w:val="00412A8D"/>
    <w:rsid w:val="00421BF0"/>
    <w:rsid w:val="00423298"/>
    <w:rsid w:val="00432BD9"/>
    <w:rsid w:val="00432E3B"/>
    <w:rsid w:val="004364AF"/>
    <w:rsid w:val="00440C19"/>
    <w:rsid w:val="004437DA"/>
    <w:rsid w:val="00450363"/>
    <w:rsid w:val="00461BA1"/>
    <w:rsid w:val="00466E09"/>
    <w:rsid w:val="0046799F"/>
    <w:rsid w:val="00470242"/>
    <w:rsid w:val="00471DF4"/>
    <w:rsid w:val="004745F2"/>
    <w:rsid w:val="00475132"/>
    <w:rsid w:val="004775DB"/>
    <w:rsid w:val="00477869"/>
    <w:rsid w:val="004816D9"/>
    <w:rsid w:val="00486B77"/>
    <w:rsid w:val="00494CEE"/>
    <w:rsid w:val="004A00FF"/>
    <w:rsid w:val="004B1F97"/>
    <w:rsid w:val="004B5A60"/>
    <w:rsid w:val="004B5C9A"/>
    <w:rsid w:val="004C1321"/>
    <w:rsid w:val="004C2245"/>
    <w:rsid w:val="004C226C"/>
    <w:rsid w:val="004D07DD"/>
    <w:rsid w:val="004D4DFC"/>
    <w:rsid w:val="004E157D"/>
    <w:rsid w:val="004E5A51"/>
    <w:rsid w:val="00502A4F"/>
    <w:rsid w:val="00504F0C"/>
    <w:rsid w:val="00514623"/>
    <w:rsid w:val="00515EFC"/>
    <w:rsid w:val="005162C9"/>
    <w:rsid w:val="0052145E"/>
    <w:rsid w:val="00523395"/>
    <w:rsid w:val="00527EA7"/>
    <w:rsid w:val="0053147E"/>
    <w:rsid w:val="00536BD5"/>
    <w:rsid w:val="0053763C"/>
    <w:rsid w:val="005377A1"/>
    <w:rsid w:val="00541ACE"/>
    <w:rsid w:val="00553B1B"/>
    <w:rsid w:val="0055644D"/>
    <w:rsid w:val="00556B59"/>
    <w:rsid w:val="00557F4B"/>
    <w:rsid w:val="00563B71"/>
    <w:rsid w:val="00563F61"/>
    <w:rsid w:val="005718B9"/>
    <w:rsid w:val="0057213A"/>
    <w:rsid w:val="005732E6"/>
    <w:rsid w:val="00573EAD"/>
    <w:rsid w:val="005971D3"/>
    <w:rsid w:val="005B4F97"/>
    <w:rsid w:val="005B57E9"/>
    <w:rsid w:val="005C37DD"/>
    <w:rsid w:val="005C574E"/>
    <w:rsid w:val="005C7429"/>
    <w:rsid w:val="005E39F4"/>
    <w:rsid w:val="005E7846"/>
    <w:rsid w:val="005F1173"/>
    <w:rsid w:val="00601D51"/>
    <w:rsid w:val="00607B57"/>
    <w:rsid w:val="00621F90"/>
    <w:rsid w:val="00623C8C"/>
    <w:rsid w:val="0062495D"/>
    <w:rsid w:val="00631F4A"/>
    <w:rsid w:val="00653578"/>
    <w:rsid w:val="00655EC6"/>
    <w:rsid w:val="006614A1"/>
    <w:rsid w:val="00664F38"/>
    <w:rsid w:val="00667F7C"/>
    <w:rsid w:val="00676079"/>
    <w:rsid w:val="0067708D"/>
    <w:rsid w:val="006814FC"/>
    <w:rsid w:val="00681767"/>
    <w:rsid w:val="00682A61"/>
    <w:rsid w:val="00692D92"/>
    <w:rsid w:val="00696ED8"/>
    <w:rsid w:val="006A1295"/>
    <w:rsid w:val="006A6DAB"/>
    <w:rsid w:val="006B7207"/>
    <w:rsid w:val="006D5522"/>
    <w:rsid w:val="006D60A1"/>
    <w:rsid w:val="006F357E"/>
    <w:rsid w:val="006F5655"/>
    <w:rsid w:val="006F64AE"/>
    <w:rsid w:val="00710BC0"/>
    <w:rsid w:val="00714D81"/>
    <w:rsid w:val="0071579B"/>
    <w:rsid w:val="0072086B"/>
    <w:rsid w:val="00723A73"/>
    <w:rsid w:val="007327EB"/>
    <w:rsid w:val="00735DAB"/>
    <w:rsid w:val="00736DA4"/>
    <w:rsid w:val="00741452"/>
    <w:rsid w:val="00742B19"/>
    <w:rsid w:val="0074421F"/>
    <w:rsid w:val="00744E7C"/>
    <w:rsid w:val="0075269C"/>
    <w:rsid w:val="007636BD"/>
    <w:rsid w:val="00765C1F"/>
    <w:rsid w:val="0077421B"/>
    <w:rsid w:val="007747D3"/>
    <w:rsid w:val="007945F4"/>
    <w:rsid w:val="00796142"/>
    <w:rsid w:val="007A39F8"/>
    <w:rsid w:val="007A473A"/>
    <w:rsid w:val="007A5E46"/>
    <w:rsid w:val="007B1162"/>
    <w:rsid w:val="007B26D9"/>
    <w:rsid w:val="007B7DD2"/>
    <w:rsid w:val="007C13B0"/>
    <w:rsid w:val="007C213A"/>
    <w:rsid w:val="007C5FCF"/>
    <w:rsid w:val="007D60D0"/>
    <w:rsid w:val="007E0BF5"/>
    <w:rsid w:val="007E68C2"/>
    <w:rsid w:val="007E78FB"/>
    <w:rsid w:val="007F51FE"/>
    <w:rsid w:val="00801396"/>
    <w:rsid w:val="008040EF"/>
    <w:rsid w:val="008100A0"/>
    <w:rsid w:val="00822202"/>
    <w:rsid w:val="008243CE"/>
    <w:rsid w:val="008249DE"/>
    <w:rsid w:val="008253A8"/>
    <w:rsid w:val="00825566"/>
    <w:rsid w:val="00831BF6"/>
    <w:rsid w:val="00836992"/>
    <w:rsid w:val="00842500"/>
    <w:rsid w:val="00842B05"/>
    <w:rsid w:val="0084398E"/>
    <w:rsid w:val="00846989"/>
    <w:rsid w:val="0085526D"/>
    <w:rsid w:val="0085728C"/>
    <w:rsid w:val="00857F2E"/>
    <w:rsid w:val="008638D4"/>
    <w:rsid w:val="0087089D"/>
    <w:rsid w:val="0087177B"/>
    <w:rsid w:val="00873DA7"/>
    <w:rsid w:val="00876A0E"/>
    <w:rsid w:val="00877F1C"/>
    <w:rsid w:val="0088536C"/>
    <w:rsid w:val="0089242F"/>
    <w:rsid w:val="00894F98"/>
    <w:rsid w:val="0089744E"/>
    <w:rsid w:val="008A4DE7"/>
    <w:rsid w:val="008A6D3C"/>
    <w:rsid w:val="008B6DAA"/>
    <w:rsid w:val="008C71DC"/>
    <w:rsid w:val="008D259B"/>
    <w:rsid w:val="008D3669"/>
    <w:rsid w:val="008E69F1"/>
    <w:rsid w:val="008F6F91"/>
    <w:rsid w:val="008F766B"/>
    <w:rsid w:val="008F7F9B"/>
    <w:rsid w:val="00901F65"/>
    <w:rsid w:val="0090536B"/>
    <w:rsid w:val="00907088"/>
    <w:rsid w:val="0091404E"/>
    <w:rsid w:val="009203D6"/>
    <w:rsid w:val="00927CF1"/>
    <w:rsid w:val="00934A24"/>
    <w:rsid w:val="00941F11"/>
    <w:rsid w:val="009479A2"/>
    <w:rsid w:val="00947E19"/>
    <w:rsid w:val="0095173E"/>
    <w:rsid w:val="00961A25"/>
    <w:rsid w:val="00973B18"/>
    <w:rsid w:val="00976A37"/>
    <w:rsid w:val="009774F7"/>
    <w:rsid w:val="00991D9C"/>
    <w:rsid w:val="00993732"/>
    <w:rsid w:val="00995372"/>
    <w:rsid w:val="00996C92"/>
    <w:rsid w:val="009A0680"/>
    <w:rsid w:val="009B2448"/>
    <w:rsid w:val="009B28E0"/>
    <w:rsid w:val="009B49BD"/>
    <w:rsid w:val="009C6936"/>
    <w:rsid w:val="009D01FB"/>
    <w:rsid w:val="009D1B93"/>
    <w:rsid w:val="009D1E12"/>
    <w:rsid w:val="009D20B6"/>
    <w:rsid w:val="009D3A42"/>
    <w:rsid w:val="009D4310"/>
    <w:rsid w:val="009D5362"/>
    <w:rsid w:val="009D65B8"/>
    <w:rsid w:val="009E2BEA"/>
    <w:rsid w:val="009E4DFB"/>
    <w:rsid w:val="009E7442"/>
    <w:rsid w:val="00A02B69"/>
    <w:rsid w:val="00A03C13"/>
    <w:rsid w:val="00A06E4B"/>
    <w:rsid w:val="00A137D7"/>
    <w:rsid w:val="00A14BF7"/>
    <w:rsid w:val="00A16369"/>
    <w:rsid w:val="00A349B8"/>
    <w:rsid w:val="00A361C0"/>
    <w:rsid w:val="00A41171"/>
    <w:rsid w:val="00A42D02"/>
    <w:rsid w:val="00A44D90"/>
    <w:rsid w:val="00A52527"/>
    <w:rsid w:val="00A563D8"/>
    <w:rsid w:val="00A65126"/>
    <w:rsid w:val="00A70540"/>
    <w:rsid w:val="00A757E3"/>
    <w:rsid w:val="00A90D60"/>
    <w:rsid w:val="00A912F7"/>
    <w:rsid w:val="00A936F3"/>
    <w:rsid w:val="00AA28E5"/>
    <w:rsid w:val="00AA57C3"/>
    <w:rsid w:val="00AC38A2"/>
    <w:rsid w:val="00AC3C44"/>
    <w:rsid w:val="00AC533D"/>
    <w:rsid w:val="00AC66D2"/>
    <w:rsid w:val="00AD1060"/>
    <w:rsid w:val="00AD1524"/>
    <w:rsid w:val="00AD16C2"/>
    <w:rsid w:val="00AD56C8"/>
    <w:rsid w:val="00AD591E"/>
    <w:rsid w:val="00AE2964"/>
    <w:rsid w:val="00AF08E4"/>
    <w:rsid w:val="00AF65BF"/>
    <w:rsid w:val="00AF7A50"/>
    <w:rsid w:val="00AF7ADD"/>
    <w:rsid w:val="00B16DEB"/>
    <w:rsid w:val="00B20990"/>
    <w:rsid w:val="00B20EC1"/>
    <w:rsid w:val="00B21425"/>
    <w:rsid w:val="00B21B4E"/>
    <w:rsid w:val="00B23AE1"/>
    <w:rsid w:val="00B27E1C"/>
    <w:rsid w:val="00B322AB"/>
    <w:rsid w:val="00B354B9"/>
    <w:rsid w:val="00B36F21"/>
    <w:rsid w:val="00B50E69"/>
    <w:rsid w:val="00B54A22"/>
    <w:rsid w:val="00B6136A"/>
    <w:rsid w:val="00B6521C"/>
    <w:rsid w:val="00B665E0"/>
    <w:rsid w:val="00B733BF"/>
    <w:rsid w:val="00B74AF7"/>
    <w:rsid w:val="00B75547"/>
    <w:rsid w:val="00B84399"/>
    <w:rsid w:val="00B86874"/>
    <w:rsid w:val="00B90585"/>
    <w:rsid w:val="00B926A9"/>
    <w:rsid w:val="00B9329A"/>
    <w:rsid w:val="00B932B3"/>
    <w:rsid w:val="00BA2FB7"/>
    <w:rsid w:val="00BA69F8"/>
    <w:rsid w:val="00BB3D22"/>
    <w:rsid w:val="00BB75CC"/>
    <w:rsid w:val="00BC1619"/>
    <w:rsid w:val="00BC2F14"/>
    <w:rsid w:val="00BD1B29"/>
    <w:rsid w:val="00BE1328"/>
    <w:rsid w:val="00BF3BBA"/>
    <w:rsid w:val="00BF6E7F"/>
    <w:rsid w:val="00C127B3"/>
    <w:rsid w:val="00C157F3"/>
    <w:rsid w:val="00C1759E"/>
    <w:rsid w:val="00C276FD"/>
    <w:rsid w:val="00C30230"/>
    <w:rsid w:val="00C356A6"/>
    <w:rsid w:val="00C43669"/>
    <w:rsid w:val="00C44BE5"/>
    <w:rsid w:val="00C4506D"/>
    <w:rsid w:val="00C54034"/>
    <w:rsid w:val="00C554E5"/>
    <w:rsid w:val="00C56E69"/>
    <w:rsid w:val="00C56F6E"/>
    <w:rsid w:val="00C604A2"/>
    <w:rsid w:val="00C64A80"/>
    <w:rsid w:val="00C7121B"/>
    <w:rsid w:val="00C71C48"/>
    <w:rsid w:val="00C73861"/>
    <w:rsid w:val="00C74F4D"/>
    <w:rsid w:val="00C759E2"/>
    <w:rsid w:val="00C759FE"/>
    <w:rsid w:val="00C82547"/>
    <w:rsid w:val="00C87FC4"/>
    <w:rsid w:val="00C9330C"/>
    <w:rsid w:val="00CA048A"/>
    <w:rsid w:val="00CA302E"/>
    <w:rsid w:val="00CC2CD0"/>
    <w:rsid w:val="00CD7A0D"/>
    <w:rsid w:val="00CE26EF"/>
    <w:rsid w:val="00CE2B7E"/>
    <w:rsid w:val="00CF47ED"/>
    <w:rsid w:val="00D05D1D"/>
    <w:rsid w:val="00D112F5"/>
    <w:rsid w:val="00D21629"/>
    <w:rsid w:val="00D22FF6"/>
    <w:rsid w:val="00D361EA"/>
    <w:rsid w:val="00D42E0F"/>
    <w:rsid w:val="00D45BDC"/>
    <w:rsid w:val="00D625B3"/>
    <w:rsid w:val="00D6272F"/>
    <w:rsid w:val="00D70707"/>
    <w:rsid w:val="00D72DBB"/>
    <w:rsid w:val="00D75638"/>
    <w:rsid w:val="00D756DC"/>
    <w:rsid w:val="00D8119E"/>
    <w:rsid w:val="00D8332D"/>
    <w:rsid w:val="00D90DFB"/>
    <w:rsid w:val="00D9755A"/>
    <w:rsid w:val="00DA4BAD"/>
    <w:rsid w:val="00DA635D"/>
    <w:rsid w:val="00DA7F6A"/>
    <w:rsid w:val="00DB0C33"/>
    <w:rsid w:val="00DB2296"/>
    <w:rsid w:val="00DC23B1"/>
    <w:rsid w:val="00DC51F1"/>
    <w:rsid w:val="00DC594D"/>
    <w:rsid w:val="00DD083D"/>
    <w:rsid w:val="00DD0B9D"/>
    <w:rsid w:val="00DE0B20"/>
    <w:rsid w:val="00DE5A4F"/>
    <w:rsid w:val="00DE7095"/>
    <w:rsid w:val="00DF1F95"/>
    <w:rsid w:val="00DF3489"/>
    <w:rsid w:val="00DF59A8"/>
    <w:rsid w:val="00E06035"/>
    <w:rsid w:val="00E136D5"/>
    <w:rsid w:val="00E1510E"/>
    <w:rsid w:val="00E26E2A"/>
    <w:rsid w:val="00E307CD"/>
    <w:rsid w:val="00E32EA2"/>
    <w:rsid w:val="00E35CB8"/>
    <w:rsid w:val="00E45770"/>
    <w:rsid w:val="00E56903"/>
    <w:rsid w:val="00E61D5D"/>
    <w:rsid w:val="00E67671"/>
    <w:rsid w:val="00E718DD"/>
    <w:rsid w:val="00E75FE6"/>
    <w:rsid w:val="00E80323"/>
    <w:rsid w:val="00E84B11"/>
    <w:rsid w:val="00EA2B5E"/>
    <w:rsid w:val="00EA71FD"/>
    <w:rsid w:val="00EB3AF9"/>
    <w:rsid w:val="00EC0F28"/>
    <w:rsid w:val="00EC0FB1"/>
    <w:rsid w:val="00ED646A"/>
    <w:rsid w:val="00EE75DF"/>
    <w:rsid w:val="00EF1335"/>
    <w:rsid w:val="00EF18D0"/>
    <w:rsid w:val="00EF3E22"/>
    <w:rsid w:val="00EF4282"/>
    <w:rsid w:val="00F01990"/>
    <w:rsid w:val="00F17E8A"/>
    <w:rsid w:val="00F2280E"/>
    <w:rsid w:val="00F41CCE"/>
    <w:rsid w:val="00F468A9"/>
    <w:rsid w:val="00F5459E"/>
    <w:rsid w:val="00F550D0"/>
    <w:rsid w:val="00F561CB"/>
    <w:rsid w:val="00F615DD"/>
    <w:rsid w:val="00F66C8D"/>
    <w:rsid w:val="00F67655"/>
    <w:rsid w:val="00F73FF2"/>
    <w:rsid w:val="00F7468C"/>
    <w:rsid w:val="00F74AA3"/>
    <w:rsid w:val="00F77DCC"/>
    <w:rsid w:val="00F80E58"/>
    <w:rsid w:val="00F81B8D"/>
    <w:rsid w:val="00F83A73"/>
    <w:rsid w:val="00F913AA"/>
    <w:rsid w:val="00FA0DFB"/>
    <w:rsid w:val="00FB0AE5"/>
    <w:rsid w:val="00FC1A4D"/>
    <w:rsid w:val="00FC1E95"/>
    <w:rsid w:val="00FC4318"/>
    <w:rsid w:val="00FC694C"/>
    <w:rsid w:val="00FC6A9C"/>
    <w:rsid w:val="00FC7BAD"/>
    <w:rsid w:val="00FD216A"/>
    <w:rsid w:val="00FD4EE0"/>
    <w:rsid w:val="00FD54BE"/>
    <w:rsid w:val="00FD7DD4"/>
    <w:rsid w:val="00FE01CB"/>
    <w:rsid w:val="00FE1770"/>
    <w:rsid w:val="00FE758F"/>
    <w:rsid w:val="00FF2B63"/>
    <w:rsid w:val="00FF6870"/>
    <w:rsid w:val="00FF6B59"/>
    <w:rsid w:val="0248623B"/>
    <w:rsid w:val="044E0996"/>
    <w:rsid w:val="04EDD43C"/>
    <w:rsid w:val="0705FBE9"/>
    <w:rsid w:val="0766B965"/>
    <w:rsid w:val="07B9B80B"/>
    <w:rsid w:val="08CC94BA"/>
    <w:rsid w:val="0A060C8B"/>
    <w:rsid w:val="0AD9B3A7"/>
    <w:rsid w:val="0D6FBB05"/>
    <w:rsid w:val="0DD02CC3"/>
    <w:rsid w:val="0DFFC54B"/>
    <w:rsid w:val="0E79BD25"/>
    <w:rsid w:val="0F2A3852"/>
    <w:rsid w:val="0F360963"/>
    <w:rsid w:val="13565556"/>
    <w:rsid w:val="13F0B6D0"/>
    <w:rsid w:val="14943787"/>
    <w:rsid w:val="164834E0"/>
    <w:rsid w:val="16B1537F"/>
    <w:rsid w:val="1A5CACA2"/>
    <w:rsid w:val="1AB032BF"/>
    <w:rsid w:val="1AC61436"/>
    <w:rsid w:val="1B30F1BD"/>
    <w:rsid w:val="1B66E777"/>
    <w:rsid w:val="1C44DFE3"/>
    <w:rsid w:val="1D5BBE9D"/>
    <w:rsid w:val="20D89C49"/>
    <w:rsid w:val="20E37191"/>
    <w:rsid w:val="212CAA9A"/>
    <w:rsid w:val="22BB44A4"/>
    <w:rsid w:val="23331684"/>
    <w:rsid w:val="243DECA8"/>
    <w:rsid w:val="2493B9C7"/>
    <w:rsid w:val="2502FD4F"/>
    <w:rsid w:val="26267CCA"/>
    <w:rsid w:val="26B2C503"/>
    <w:rsid w:val="26CE653D"/>
    <w:rsid w:val="27BC83B5"/>
    <w:rsid w:val="27CB007A"/>
    <w:rsid w:val="2B258BB1"/>
    <w:rsid w:val="2B347961"/>
    <w:rsid w:val="2C48FE8D"/>
    <w:rsid w:val="2C5DBDD9"/>
    <w:rsid w:val="2E2BC9AE"/>
    <w:rsid w:val="2E6C10CC"/>
    <w:rsid w:val="2E90B738"/>
    <w:rsid w:val="2FBFC007"/>
    <w:rsid w:val="3035C850"/>
    <w:rsid w:val="33814C39"/>
    <w:rsid w:val="340FEE64"/>
    <w:rsid w:val="36F3FE71"/>
    <w:rsid w:val="375EE0E6"/>
    <w:rsid w:val="38281371"/>
    <w:rsid w:val="3A8B0F8B"/>
    <w:rsid w:val="3CC029BA"/>
    <w:rsid w:val="3D52E54A"/>
    <w:rsid w:val="3E06ECF0"/>
    <w:rsid w:val="3E0B8034"/>
    <w:rsid w:val="3F28D58C"/>
    <w:rsid w:val="40C8D10A"/>
    <w:rsid w:val="411EE77B"/>
    <w:rsid w:val="4126E849"/>
    <w:rsid w:val="41D8480C"/>
    <w:rsid w:val="42C2B8AA"/>
    <w:rsid w:val="4374186D"/>
    <w:rsid w:val="4508FEF1"/>
    <w:rsid w:val="460F5E7C"/>
    <w:rsid w:val="468995D7"/>
    <w:rsid w:val="4A04DB0A"/>
    <w:rsid w:val="4A3D628A"/>
    <w:rsid w:val="4CB22947"/>
    <w:rsid w:val="4DC8433C"/>
    <w:rsid w:val="4E81A656"/>
    <w:rsid w:val="4F717896"/>
    <w:rsid w:val="4FA43BA2"/>
    <w:rsid w:val="509208A6"/>
    <w:rsid w:val="52E0C9FA"/>
    <w:rsid w:val="56FEB083"/>
    <w:rsid w:val="58656E9E"/>
    <w:rsid w:val="589A80E4"/>
    <w:rsid w:val="59EA41A7"/>
    <w:rsid w:val="5C75AA2E"/>
    <w:rsid w:val="5CEC93BF"/>
    <w:rsid w:val="5DEED28F"/>
    <w:rsid w:val="600E98F4"/>
    <w:rsid w:val="60E7DB61"/>
    <w:rsid w:val="610390DD"/>
    <w:rsid w:val="648FB5DA"/>
    <w:rsid w:val="657ACD89"/>
    <w:rsid w:val="65ADC6BB"/>
    <w:rsid w:val="65ECCE8F"/>
    <w:rsid w:val="65F0F0B3"/>
    <w:rsid w:val="67879D9F"/>
    <w:rsid w:val="67EEA8FD"/>
    <w:rsid w:val="6944B4BE"/>
    <w:rsid w:val="6C5386DE"/>
    <w:rsid w:val="6D786AA0"/>
    <w:rsid w:val="6DB53D61"/>
    <w:rsid w:val="6F2B6070"/>
    <w:rsid w:val="724BDBC3"/>
    <w:rsid w:val="748AFECD"/>
    <w:rsid w:val="74DDC825"/>
    <w:rsid w:val="74E2B137"/>
    <w:rsid w:val="77C20817"/>
    <w:rsid w:val="77CFDA80"/>
    <w:rsid w:val="7878C0A6"/>
    <w:rsid w:val="78B17AF7"/>
    <w:rsid w:val="7A540B89"/>
    <w:rsid w:val="7AB41A72"/>
    <w:rsid w:val="7AC1ECDB"/>
    <w:rsid w:val="7BB784A5"/>
    <w:rsid w:val="7D52EE8D"/>
    <w:rsid w:val="7D915B89"/>
    <w:rsid w:val="7EF8523D"/>
    <w:rsid w:val="7F2A151C"/>
    <w:rsid w:val="7F6B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4563408"/>
  <w15:chartTrackingRefBased/>
  <w15:docId w15:val="{DE104E88-D232-4019-9E7C-EE7E58DC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8CE"/>
    <w:pPr>
      <w:suppressAutoHyphens/>
      <w:spacing w:after="160" w:line="259" w:lineRule="auto"/>
    </w:pPr>
    <w:rPr>
      <w:rFonts w:ascii="Calibri" w:eastAsia="SimSun" w:hAnsi="Calibri" w:cs="font727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2FB7"/>
    <w:pPr>
      <w:keepNext/>
      <w:keepLines/>
      <w:suppressAutoHyphens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563C1"/>
      <w:u w:val="single"/>
    </w:rPr>
  </w:style>
  <w:style w:type="character" w:customStyle="1" w:styleId="UnresolvedMention1">
    <w:name w:val="Unresolved Mention1"/>
    <w:rPr>
      <w:color w:val="605E5C"/>
    </w:rPr>
  </w:style>
  <w:style w:type="character" w:customStyle="1" w:styleId="NagwekZnak">
    <w:name w:val="Nagłówek Znak"/>
    <w:basedOn w:val="DefaultParagraphFont1"/>
  </w:style>
  <w:style w:type="character" w:customStyle="1" w:styleId="StopkaZnak">
    <w:name w:val="Stopka Znak"/>
    <w:basedOn w:val="DefaultParagraphFont1"/>
  </w:style>
  <w:style w:type="character" w:customStyle="1" w:styleId="ListLabel1">
    <w:name w:val="ListLabel 1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istParagraph1">
    <w:name w:val="List Paragraph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1Znak">
    <w:name w:val="Nagłówek 1 Znak"/>
    <w:link w:val="Nagwek1"/>
    <w:uiPriority w:val="9"/>
    <w:rsid w:val="00BA2FB7"/>
    <w:rPr>
      <w:rFonts w:ascii="Calibri Light" w:hAnsi="Calibri Light"/>
      <w:color w:val="2F5496"/>
      <w:sz w:val="32"/>
      <w:szCs w:val="32"/>
      <w:lang w:eastAsia="en-US"/>
    </w:rPr>
  </w:style>
  <w:style w:type="character" w:styleId="Odwoaniedokomentarza">
    <w:name w:val="annotation reference"/>
    <w:unhideWhenUsed/>
    <w:qFormat/>
    <w:rsid w:val="00BA2FB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BA2FB7"/>
    <w:pPr>
      <w:suppressAutoHyphens w:val="0"/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BA2FB7"/>
    <w:rPr>
      <w:rFonts w:ascii="Calibri" w:eastAsia="Calibri" w:hAnsi="Calibri"/>
      <w:lang w:eastAsia="en-US"/>
    </w:rPr>
  </w:style>
  <w:style w:type="character" w:styleId="Uwydatnienie">
    <w:name w:val="Emphasis"/>
    <w:uiPriority w:val="20"/>
    <w:qFormat/>
    <w:rsid w:val="00607B57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968"/>
    <w:pPr>
      <w:suppressAutoHyphens/>
      <w:spacing w:after="160" w:line="259" w:lineRule="auto"/>
    </w:pPr>
    <w:rPr>
      <w:rFonts w:eastAsia="SimSun" w:cs="font727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227968"/>
    <w:rPr>
      <w:rFonts w:ascii="Calibri" w:eastAsia="SimSun" w:hAnsi="Calibri" w:cs="font727"/>
      <w:b/>
      <w:bCs/>
      <w:lang w:val="pl-PL" w:eastAsia="ar-SA"/>
    </w:rPr>
  </w:style>
  <w:style w:type="character" w:styleId="Nierozpoznanawzmianka">
    <w:name w:val="Unresolved Mention"/>
    <w:uiPriority w:val="99"/>
    <w:semiHidden/>
    <w:unhideWhenUsed/>
    <w:rsid w:val="006F35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55D52"/>
    <w:rPr>
      <w:rFonts w:ascii="Calibri" w:eastAsia="SimSun" w:hAnsi="Calibri" w:cs="font727"/>
      <w:sz w:val="22"/>
      <w:szCs w:val="22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CC4"/>
    <w:rPr>
      <w:rFonts w:ascii="Calibri" w:eastAsia="SimSun" w:hAnsi="Calibri" w:cs="font727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CC4"/>
    <w:rPr>
      <w:vertAlign w:val="superscript"/>
    </w:rPr>
  </w:style>
  <w:style w:type="character" w:customStyle="1" w:styleId="markz0a8l0k7m">
    <w:name w:val="markz0a8l0k7m"/>
    <w:basedOn w:val="Domylnaczcionkaakapitu"/>
    <w:rsid w:val="0002030D"/>
  </w:style>
  <w:style w:type="paragraph" w:customStyle="1" w:styleId="xmsonormal">
    <w:name w:val="x_msonormal"/>
    <w:basedOn w:val="Normalny"/>
    <w:uiPriority w:val="99"/>
    <w:rsid w:val="00873DA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7CF1"/>
    <w:rPr>
      <w:b/>
      <w:bCs/>
    </w:rPr>
  </w:style>
  <w:style w:type="character" w:customStyle="1" w:styleId="contentpasted0">
    <w:name w:val="contentpasted0"/>
    <w:basedOn w:val="Domylnaczcionkaakapitu"/>
    <w:rsid w:val="003C2597"/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gar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2A823EFF5614F8FD1EBCF0EB63B77" ma:contentTypeVersion="14" ma:contentTypeDescription="Create a new document." ma:contentTypeScope="" ma:versionID="b78f819b7d27b2eb0d6b6bb02e007ec2">
  <xsd:schema xmlns:xsd="http://www.w3.org/2001/XMLSchema" xmlns:xs="http://www.w3.org/2001/XMLSchema" xmlns:p="http://schemas.microsoft.com/office/2006/metadata/properties" xmlns:ns3="ecffe3b8-fead-4bf8-aaf2-3e8e0bf008e2" xmlns:ns4="6fa212a9-8eb6-48da-b710-2ee839669924" targetNamespace="http://schemas.microsoft.com/office/2006/metadata/properties" ma:root="true" ma:fieldsID="2d36d011e2180c808f4fb7e6058236a9" ns3:_="" ns4:_="">
    <xsd:import namespace="ecffe3b8-fead-4bf8-aaf2-3e8e0bf008e2"/>
    <xsd:import namespace="6fa212a9-8eb6-48da-b710-2ee839669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e3b8-fead-4bf8-aaf2-3e8e0bf00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212a9-8eb6-48da-b710-2ee839669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94E80C-C31A-4AEE-AA03-AD0A6C8F9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e3b8-fead-4bf8-aaf2-3e8e0bf008e2"/>
    <ds:schemaRef ds:uri="6fa212a9-8eb6-48da-b710-2ee839669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4883F-78E6-4989-8A54-83425A886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E7200-A0D6-6146-870F-3DE690DBF4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B43067-1C27-4D3A-A16F-0E5D4373BF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Mystkowski</dc:creator>
  <cp:keywords/>
  <cp:lastModifiedBy>Michał Mystkowski</cp:lastModifiedBy>
  <cp:revision>3</cp:revision>
  <cp:lastPrinted>2023-01-11T09:33:00Z</cp:lastPrinted>
  <dcterms:created xsi:type="dcterms:W3CDTF">2024-03-08T09:01:00Z</dcterms:created>
  <dcterms:modified xsi:type="dcterms:W3CDTF">2024-03-12T09:25:00Z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0x010100CF72A823EFF5614F8FD1EBCF0EB63B77</vt:lpwstr>
  </property>
  <property fmtid="{D5CDD505-2E9C-101B-9397-08002B2CF9AE}" pid="9" name="GrammarlyDocumentId">
    <vt:lpwstr>41ad716568675e2bd17b2adbe0b9ce01e250755118220bcbdeac88a6922d946f</vt:lpwstr>
  </property>
</Properties>
</file>